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8" w:rsidRDefault="003A4190" w:rsidP="003A4190">
      <w:pPr>
        <w:jc w:val="center"/>
        <w:rPr>
          <w:rtl/>
        </w:rPr>
      </w:pPr>
      <w:r w:rsidRPr="00123908">
        <w:rPr>
          <w:rFonts w:cs="B Titr" w:hint="cs"/>
          <w:sz w:val="24"/>
          <w:szCs w:val="24"/>
          <w:rtl/>
        </w:rPr>
        <w:t>فلوچارات ارائه خدمات سلامت روان</w:t>
      </w:r>
      <w:r>
        <w:rPr>
          <w:rFonts w:cs="B Titr" w:hint="cs"/>
          <w:sz w:val="24"/>
          <w:szCs w:val="24"/>
          <w:rtl/>
        </w:rPr>
        <w:t xml:space="preserve"> در مرکز سلامت</w:t>
      </w:r>
      <w:r w:rsidR="004A32AE">
        <w:rPr>
          <w:rFonts w:cs="B Titr" w:hint="cs"/>
          <w:sz w:val="24"/>
          <w:szCs w:val="24"/>
          <w:rtl/>
        </w:rPr>
        <w:t xml:space="preserve"> جامعه</w:t>
      </w:r>
      <w:r>
        <w:rPr>
          <w:rFonts w:cs="B Titr" w:hint="cs"/>
          <w:sz w:val="24"/>
          <w:szCs w:val="24"/>
          <w:rtl/>
        </w:rPr>
        <w:t xml:space="preserve"> شهری</w:t>
      </w:r>
    </w:p>
    <w:p w:rsidR="003A4190" w:rsidRDefault="00F73BD7" w:rsidP="00D163D1">
      <w:pPr>
        <w:jc w:val="center"/>
      </w:pPr>
      <w:r>
        <w:object w:dxaOrig="15047" w:dyaOrig="20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.75pt;height:603pt" o:ole="">
            <v:imagedata r:id="rId4" o:title=""/>
          </v:shape>
          <o:OLEObject Type="Embed" ProgID="Visio.Drawing.11" ShapeID="_x0000_i1027" DrawAspect="Content" ObjectID="_1489729506" r:id="rId5"/>
        </w:object>
      </w:r>
    </w:p>
    <w:p w:rsidR="003A4190" w:rsidRDefault="003A4190">
      <w:pPr>
        <w:bidi w:val="0"/>
      </w:pPr>
      <w:r>
        <w:br w:type="page"/>
      </w:r>
    </w:p>
    <w:p w:rsidR="003A4190" w:rsidRDefault="003A4190" w:rsidP="003A4190">
      <w:pPr>
        <w:jc w:val="center"/>
        <w:rPr>
          <w:rtl/>
        </w:rPr>
      </w:pPr>
      <w:r w:rsidRPr="008B6076">
        <w:rPr>
          <w:rFonts w:cs="B Titr" w:hint="cs"/>
          <w:sz w:val="24"/>
          <w:szCs w:val="24"/>
          <w:rtl/>
        </w:rPr>
        <w:lastRenderedPageBreak/>
        <w:t xml:space="preserve">فلوچارت خدمات </w:t>
      </w:r>
      <w:r>
        <w:rPr>
          <w:rFonts w:cs="B Titr" w:hint="cs"/>
          <w:sz w:val="24"/>
          <w:szCs w:val="24"/>
          <w:rtl/>
        </w:rPr>
        <w:t xml:space="preserve">پیشگیری و درمان </w:t>
      </w:r>
      <w:r w:rsidRPr="008B6076">
        <w:rPr>
          <w:rFonts w:cs="B Titr" w:hint="cs"/>
          <w:sz w:val="24"/>
          <w:szCs w:val="24"/>
          <w:rtl/>
        </w:rPr>
        <w:t>سوءمصرف مواد</w:t>
      </w:r>
      <w:r>
        <w:rPr>
          <w:rFonts w:cs="B Titr" w:hint="cs"/>
          <w:sz w:val="24"/>
          <w:szCs w:val="24"/>
          <w:rtl/>
        </w:rPr>
        <w:t xml:space="preserve"> در مرکز سلامت </w:t>
      </w:r>
      <w:r w:rsidR="004A32AE">
        <w:rPr>
          <w:rFonts w:cs="B Titr" w:hint="cs"/>
          <w:sz w:val="24"/>
          <w:szCs w:val="24"/>
          <w:rtl/>
        </w:rPr>
        <w:t xml:space="preserve">جامعه </w:t>
      </w:r>
      <w:r>
        <w:rPr>
          <w:rFonts w:cs="B Titr" w:hint="cs"/>
          <w:sz w:val="24"/>
          <w:szCs w:val="24"/>
          <w:rtl/>
        </w:rPr>
        <w:t>شهری</w:t>
      </w:r>
    </w:p>
    <w:p w:rsidR="003A4190" w:rsidRDefault="004A32AE" w:rsidP="00F66329">
      <w:r>
        <w:object w:dxaOrig="16351" w:dyaOrig="20475">
          <v:shape id="_x0000_i1025" type="#_x0000_t75" style="width:451.5pt;height:618pt" o:ole="">
            <v:imagedata r:id="rId6" o:title=""/>
          </v:shape>
          <o:OLEObject Type="Embed" ProgID="Visio.Drawing.11" ShapeID="_x0000_i1025" DrawAspect="Content" ObjectID="_1489729507" r:id="rId7"/>
        </w:object>
      </w:r>
    </w:p>
    <w:p w:rsidR="003A4190" w:rsidRPr="003A4190" w:rsidRDefault="003A4190" w:rsidP="003A4190">
      <w:pPr>
        <w:jc w:val="center"/>
        <w:rPr>
          <w:rFonts w:cs="B Titr"/>
          <w:sz w:val="24"/>
          <w:szCs w:val="24"/>
          <w:rtl/>
        </w:rPr>
      </w:pPr>
      <w:r>
        <w:br w:type="page"/>
      </w:r>
      <w:r w:rsidRPr="003A4190">
        <w:rPr>
          <w:rFonts w:cs="B Titr" w:hint="cs"/>
          <w:sz w:val="24"/>
          <w:szCs w:val="24"/>
          <w:rtl/>
        </w:rPr>
        <w:lastRenderedPageBreak/>
        <w:t>فلوچارت ارائه خدمات سلامت اجتماعی در مرکز سلامت</w:t>
      </w:r>
      <w:r w:rsidR="004A32AE">
        <w:rPr>
          <w:rFonts w:cs="B Titr" w:hint="cs"/>
          <w:sz w:val="24"/>
          <w:szCs w:val="24"/>
          <w:rtl/>
        </w:rPr>
        <w:t xml:space="preserve"> جامعه</w:t>
      </w:r>
      <w:r w:rsidRPr="003A4190">
        <w:rPr>
          <w:rFonts w:cs="B Titr" w:hint="cs"/>
          <w:sz w:val="24"/>
          <w:szCs w:val="24"/>
          <w:rtl/>
        </w:rPr>
        <w:t xml:space="preserve"> شهری</w:t>
      </w:r>
    </w:p>
    <w:p w:rsidR="003A4190" w:rsidRDefault="00CB180A" w:rsidP="003A4190">
      <w:pPr>
        <w:bidi w:val="0"/>
        <w:jc w:val="center"/>
      </w:pPr>
      <w:r>
        <w:object w:dxaOrig="14524" w:dyaOrig="14049">
          <v:shape id="_x0000_i1026" type="#_x0000_t75" style="width:481.5pt;height:548.25pt" o:ole="">
            <v:imagedata r:id="rId8" o:title=""/>
          </v:shape>
          <o:OLEObject Type="Embed" ProgID="Visio.Drawing.11" ShapeID="_x0000_i1026" DrawAspect="Content" ObjectID="_1489729508" r:id="rId9"/>
        </w:object>
      </w:r>
    </w:p>
    <w:sectPr w:rsidR="003A4190" w:rsidSect="00BB39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190"/>
    <w:rsid w:val="000E322C"/>
    <w:rsid w:val="002A18CD"/>
    <w:rsid w:val="002C1B92"/>
    <w:rsid w:val="002C2FE3"/>
    <w:rsid w:val="003161E9"/>
    <w:rsid w:val="003A4190"/>
    <w:rsid w:val="004A32AE"/>
    <w:rsid w:val="00524FAF"/>
    <w:rsid w:val="0053580A"/>
    <w:rsid w:val="00636D4E"/>
    <w:rsid w:val="006E32B4"/>
    <w:rsid w:val="008702E8"/>
    <w:rsid w:val="00894CC2"/>
    <w:rsid w:val="00A058AD"/>
    <w:rsid w:val="00A7605E"/>
    <w:rsid w:val="00AA4B18"/>
    <w:rsid w:val="00BB39EF"/>
    <w:rsid w:val="00C26346"/>
    <w:rsid w:val="00CB180A"/>
    <w:rsid w:val="00D163D1"/>
    <w:rsid w:val="00E925E6"/>
    <w:rsid w:val="00EC65C6"/>
    <w:rsid w:val="00F41365"/>
    <w:rsid w:val="00F66329"/>
    <w:rsid w:val="00F73BD7"/>
    <w:rsid w:val="00FB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yazdani</cp:lastModifiedBy>
  <cp:revision>7</cp:revision>
  <dcterms:created xsi:type="dcterms:W3CDTF">2015-03-17T06:46:00Z</dcterms:created>
  <dcterms:modified xsi:type="dcterms:W3CDTF">2015-04-05T04:29:00Z</dcterms:modified>
</cp:coreProperties>
</file>